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1BA6" w14:textId="0EE9D4CC" w:rsidR="003042CE" w:rsidRPr="003042CE" w:rsidRDefault="003042CE" w:rsidP="242DB983">
      <w:pPr>
        <w:rPr>
          <w:b/>
          <w:bCs/>
          <w:i/>
          <w:iCs/>
        </w:rPr>
      </w:pPr>
      <w:r w:rsidRPr="003042CE">
        <w:rPr>
          <w:b/>
          <w:bCs/>
          <w:i/>
          <w:iCs/>
        </w:rPr>
        <w:t>Note: This release is completely customizable. Use it as a template to write what you would like for your council.</w:t>
      </w:r>
    </w:p>
    <w:p w14:paraId="1328F066" w14:textId="77777777" w:rsidR="003042CE" w:rsidRPr="003042CE" w:rsidRDefault="003042CE" w:rsidP="242DB983">
      <w:pPr>
        <w:rPr>
          <w:b/>
          <w:bCs/>
        </w:rPr>
      </w:pPr>
    </w:p>
    <w:p w14:paraId="40BEAC1B" w14:textId="1FC99369" w:rsidR="58F316A9" w:rsidRPr="003042CE" w:rsidRDefault="58F316A9" w:rsidP="242DB983">
      <w:pPr>
        <w:rPr>
          <w:b/>
          <w:bCs/>
        </w:rPr>
      </w:pPr>
      <w:r w:rsidRPr="003042CE">
        <w:rPr>
          <w:b/>
          <w:bCs/>
        </w:rPr>
        <w:t>Press Release</w:t>
      </w:r>
      <w:r w:rsidRPr="003042CE">
        <w:br/>
      </w:r>
      <w:r w:rsidR="596F1587" w:rsidRPr="003042CE">
        <w:t>MONTH DD, YYYY</w:t>
      </w:r>
    </w:p>
    <w:p w14:paraId="2B23FC2E" w14:textId="1200CEFC" w:rsidR="596F1587" w:rsidRPr="003042CE" w:rsidRDefault="596F1587" w:rsidP="242DB983">
      <w:pPr>
        <w:jc w:val="center"/>
        <w:rPr>
          <w:b/>
          <w:bCs/>
        </w:rPr>
      </w:pPr>
      <w:r w:rsidRPr="003042CE">
        <w:rPr>
          <w:b/>
          <w:bCs/>
        </w:rPr>
        <w:t>N</w:t>
      </w:r>
      <w:r w:rsidR="4F19A616" w:rsidRPr="003042CE">
        <w:rPr>
          <w:b/>
          <w:bCs/>
        </w:rPr>
        <w:t xml:space="preserve">ame of Navy League Council </w:t>
      </w:r>
      <w:r w:rsidR="586D1B00" w:rsidRPr="003042CE">
        <w:rPr>
          <w:b/>
          <w:bCs/>
        </w:rPr>
        <w:t>Honored for Excellence in [Overall Service/Unit Adoptions/Communications] Efforts</w:t>
      </w:r>
    </w:p>
    <w:p w14:paraId="7CA58C9B" w14:textId="5E830C6E" w:rsidR="3D9C170F" w:rsidRPr="003042CE" w:rsidRDefault="3D9C170F" w:rsidP="242DB983">
      <w:pPr>
        <w:jc w:val="center"/>
        <w:rPr>
          <w:i/>
          <w:iCs/>
        </w:rPr>
      </w:pPr>
      <w:r w:rsidRPr="003042CE">
        <w:rPr>
          <w:i/>
          <w:iCs/>
        </w:rPr>
        <w:t xml:space="preserve">Navy League Awards Committees Recognize Councils for </w:t>
      </w:r>
      <w:r w:rsidRPr="003042CE">
        <w:br/>
      </w:r>
      <w:r w:rsidRPr="003042CE">
        <w:rPr>
          <w:i/>
          <w:iCs/>
        </w:rPr>
        <w:t>Overall Efforts, Unit Adoptions, Communications</w:t>
      </w:r>
    </w:p>
    <w:p w14:paraId="0E0C2E9E" w14:textId="6E1FF475" w:rsidR="242DB983" w:rsidRPr="003042CE" w:rsidRDefault="242DB983" w:rsidP="242DB983">
      <w:pPr>
        <w:jc w:val="center"/>
        <w:rPr>
          <w:i/>
          <w:iCs/>
        </w:rPr>
      </w:pPr>
    </w:p>
    <w:p w14:paraId="55EC80B3" w14:textId="2EE0792F" w:rsidR="3D9C170F" w:rsidRPr="003042CE" w:rsidRDefault="3D9C170F" w:rsidP="242DB983">
      <w:pPr>
        <w:rPr>
          <w:rFonts w:ascii="Calibri" w:eastAsia="Calibri" w:hAnsi="Calibri" w:cs="Calibri"/>
        </w:rPr>
      </w:pPr>
      <w:r w:rsidRPr="003042CE">
        <w:t>CITY, St. — The N</w:t>
      </w:r>
      <w:r w:rsidR="34BEC842" w:rsidRPr="003042CE">
        <w:t>ame of Navy League Council</w:t>
      </w:r>
      <w:r w:rsidR="2AB6D378" w:rsidRPr="003042CE">
        <w:t xml:space="preserve"> — a nonprofit civilian, educational and</w:t>
      </w:r>
      <w:r w:rsidR="241BD60D" w:rsidRPr="003042CE">
        <w:t xml:space="preserve"> </w:t>
      </w:r>
      <w:r w:rsidR="2AB6D378" w:rsidRPr="003042CE">
        <w:rPr>
          <w:rFonts w:ascii="Calibri" w:eastAsia="Calibri" w:hAnsi="Calibri" w:cs="Calibri"/>
        </w:rPr>
        <w:t>advocacy organization that supports America’s sea services, the Navy, Marine Corps, Coast Guard and</w:t>
      </w:r>
      <w:r w:rsidR="4943EE20" w:rsidRPr="003042CE">
        <w:rPr>
          <w:rFonts w:ascii="Calibri" w:eastAsia="Calibri" w:hAnsi="Calibri" w:cs="Calibri"/>
        </w:rPr>
        <w:t xml:space="preserve"> </w:t>
      </w:r>
      <w:r w:rsidR="2AB6D378" w:rsidRPr="003042CE">
        <w:rPr>
          <w:rFonts w:ascii="Calibri" w:eastAsia="Calibri" w:hAnsi="Calibri" w:cs="Calibri"/>
        </w:rPr>
        <w:t xml:space="preserve">U.S.-flag Merchant Marine, organized at the national level as the Navy League of the United States — announced today that it has won annual council awards for </w:t>
      </w:r>
      <w:r w:rsidR="5A4E4F29" w:rsidRPr="003042CE">
        <w:rPr>
          <w:rFonts w:ascii="Calibri" w:eastAsia="Calibri" w:hAnsi="Calibri" w:cs="Calibri"/>
        </w:rPr>
        <w:t>its efforts in [</w:t>
      </w:r>
      <w:r w:rsidR="2B1C8B59" w:rsidRPr="003042CE">
        <w:rPr>
          <w:rFonts w:ascii="Calibri" w:eastAsia="Calibri" w:hAnsi="Calibri" w:cs="Calibri"/>
        </w:rPr>
        <w:t xml:space="preserve">overall excellence, sea service unit adoptions and/or communications]. </w:t>
      </w:r>
    </w:p>
    <w:p w14:paraId="78FB10E0" w14:textId="7FCAB272" w:rsidR="2B1C8B59" w:rsidRPr="003042CE" w:rsidRDefault="2B1C8B59" w:rsidP="242DB983">
      <w:pPr>
        <w:rPr>
          <w:rFonts w:ascii="Calibri" w:eastAsia="Calibri" w:hAnsi="Calibri" w:cs="Calibri"/>
        </w:rPr>
      </w:pPr>
      <w:r w:rsidRPr="003042CE">
        <w:rPr>
          <w:rFonts w:ascii="Calibri" w:eastAsia="Calibri" w:hAnsi="Calibri" w:cs="Calibri"/>
        </w:rPr>
        <w:t xml:space="preserve">Of the nearly 200 active councils that comprise the Navy League of the United States, the </w:t>
      </w:r>
      <w:r w:rsidR="0E5FFDA0" w:rsidRPr="003042CE">
        <w:rPr>
          <w:rFonts w:ascii="Calibri" w:eastAsia="Calibri" w:hAnsi="Calibri" w:cs="Calibri"/>
        </w:rPr>
        <w:t xml:space="preserve">Name of Navy League Council </w:t>
      </w:r>
      <w:r w:rsidR="62E41F7B" w:rsidRPr="003042CE">
        <w:rPr>
          <w:rFonts w:ascii="Calibri" w:eastAsia="Calibri" w:hAnsi="Calibri" w:cs="Calibri"/>
        </w:rPr>
        <w:t>was honored for its [include specifics on what council did to wi</w:t>
      </w:r>
      <w:r w:rsidR="47D0649C" w:rsidRPr="003042CE">
        <w:rPr>
          <w:rFonts w:ascii="Calibri" w:eastAsia="Calibri" w:hAnsi="Calibri" w:cs="Calibri"/>
        </w:rPr>
        <w:t>n any/each award it received].</w:t>
      </w:r>
    </w:p>
    <w:p w14:paraId="7A68B360" w14:textId="2C937863" w:rsidR="7BEB9DC3" w:rsidRPr="003042CE" w:rsidRDefault="7BEB9DC3" w:rsidP="242DB983">
      <w:pPr>
        <w:rPr>
          <w:rFonts w:ascii="Calibri" w:eastAsia="Calibri" w:hAnsi="Calibri" w:cs="Calibri"/>
        </w:rPr>
      </w:pPr>
      <w:r w:rsidRPr="003042CE">
        <w:rPr>
          <w:rFonts w:ascii="Calibri" w:eastAsia="Calibri" w:hAnsi="Calibri" w:cs="Calibri"/>
        </w:rPr>
        <w:t>[Quote from council president on what the award means for the council]</w:t>
      </w:r>
    </w:p>
    <w:p w14:paraId="182874A0" w14:textId="5441D06F" w:rsidR="7BEB9DC3" w:rsidRPr="003042CE" w:rsidRDefault="7BEB9DC3" w:rsidP="242DB983">
      <w:pPr>
        <w:rPr>
          <w:rFonts w:ascii="Calibri" w:eastAsia="Calibri" w:hAnsi="Calibri" w:cs="Calibri"/>
        </w:rPr>
      </w:pPr>
      <w:r w:rsidRPr="003042CE">
        <w:rPr>
          <w:rFonts w:ascii="Calibri" w:eastAsia="Calibri" w:hAnsi="Calibri" w:cs="Calibri"/>
        </w:rPr>
        <w:t xml:space="preserve">“Support of the sea services at the grassroots level is the mission of each of the councils of the Navy League,” said Navy League National President Bill Stevenson. “This year’s council award winners represent the </w:t>
      </w:r>
      <w:r w:rsidR="57FED58B" w:rsidRPr="003042CE">
        <w:rPr>
          <w:rFonts w:ascii="Calibri" w:eastAsia="Calibri" w:hAnsi="Calibri" w:cs="Calibri"/>
        </w:rPr>
        <w:t>Navy League organizations that continue to enrich our mission each day to educate, advocate and support the Navy, Marine Corp, Coast Guard and U.S.-flag Merchant Marine.”</w:t>
      </w:r>
    </w:p>
    <w:p w14:paraId="4C2DE446" w14:textId="2C434519" w:rsidR="47D0649C" w:rsidRPr="003042CE" w:rsidRDefault="47D0649C" w:rsidP="242DB983">
      <w:pPr>
        <w:rPr>
          <w:rFonts w:ascii="Calibri" w:eastAsia="Calibri" w:hAnsi="Calibri" w:cs="Calibri"/>
        </w:rPr>
      </w:pPr>
      <w:r w:rsidRPr="003042CE">
        <w:rPr>
          <w:rFonts w:ascii="Calibri" w:eastAsia="Calibri" w:hAnsi="Calibri" w:cs="Calibri"/>
        </w:rPr>
        <w:t xml:space="preserve">Each year, the Navy League of the United States awards councils by issuing three separate awards. The Council </w:t>
      </w:r>
      <w:r w:rsidR="6B908638" w:rsidRPr="003042CE">
        <w:rPr>
          <w:rFonts w:ascii="Calibri" w:eastAsia="Calibri" w:hAnsi="Calibri" w:cs="Calibri"/>
        </w:rPr>
        <w:t>Performance awards are</w:t>
      </w:r>
      <w:r w:rsidR="7C1018EE" w:rsidRPr="003042CE">
        <w:rPr>
          <w:rFonts w:ascii="Calibri" w:eastAsia="Calibri" w:hAnsi="Calibri" w:cs="Calibri"/>
        </w:rPr>
        <w:t xml:space="preserve"> given </w:t>
      </w:r>
      <w:r w:rsidR="6B908638" w:rsidRPr="003042CE">
        <w:rPr>
          <w:rFonts w:ascii="Calibri" w:eastAsia="Calibri" w:hAnsi="Calibri" w:cs="Calibri"/>
        </w:rPr>
        <w:t xml:space="preserve">to councils that earn either outstanding, </w:t>
      </w:r>
      <w:proofErr w:type="gramStart"/>
      <w:r w:rsidR="6B908638" w:rsidRPr="003042CE">
        <w:rPr>
          <w:rFonts w:ascii="Calibri" w:eastAsia="Calibri" w:hAnsi="Calibri" w:cs="Calibri"/>
        </w:rPr>
        <w:t>meritorious</w:t>
      </w:r>
      <w:proofErr w:type="gramEnd"/>
      <w:r w:rsidR="6B908638" w:rsidRPr="003042CE">
        <w:rPr>
          <w:rFonts w:ascii="Calibri" w:eastAsia="Calibri" w:hAnsi="Calibri" w:cs="Calibri"/>
        </w:rPr>
        <w:t xml:space="preserve"> or honorable mention accolades for their work on overall council activities, youth support, sea service activities, public education activities </w:t>
      </w:r>
      <w:r w:rsidR="78C106BC" w:rsidRPr="003042CE">
        <w:rPr>
          <w:rFonts w:ascii="Calibri" w:eastAsia="Calibri" w:hAnsi="Calibri" w:cs="Calibri"/>
        </w:rPr>
        <w:t xml:space="preserve">and legislative accomplishments. </w:t>
      </w:r>
    </w:p>
    <w:p w14:paraId="0BA6FEF4" w14:textId="5CBCF6DC" w:rsidR="78C106BC" w:rsidRPr="003042CE" w:rsidRDefault="78C106BC" w:rsidP="242DB983">
      <w:pPr>
        <w:rPr>
          <w:rFonts w:ascii="Calibri" w:eastAsia="Calibri" w:hAnsi="Calibri" w:cs="Calibri"/>
        </w:rPr>
      </w:pPr>
      <w:r w:rsidRPr="003042CE">
        <w:rPr>
          <w:rFonts w:ascii="Calibri" w:eastAsia="Calibri" w:hAnsi="Calibri" w:cs="Calibri"/>
        </w:rPr>
        <w:t xml:space="preserve">The Sea Service United Adoption Excellence Award honors councils, sorted by size into small, </w:t>
      </w:r>
      <w:proofErr w:type="gramStart"/>
      <w:r w:rsidRPr="003042CE">
        <w:rPr>
          <w:rFonts w:ascii="Calibri" w:eastAsia="Calibri" w:hAnsi="Calibri" w:cs="Calibri"/>
        </w:rPr>
        <w:t>medium</w:t>
      </w:r>
      <w:proofErr w:type="gramEnd"/>
      <w:r w:rsidRPr="003042CE">
        <w:rPr>
          <w:rFonts w:ascii="Calibri" w:eastAsia="Calibri" w:hAnsi="Calibri" w:cs="Calibri"/>
        </w:rPr>
        <w:t xml:space="preserve"> and large councils, for their </w:t>
      </w:r>
      <w:r w:rsidR="43E87FDB" w:rsidRPr="003042CE">
        <w:rPr>
          <w:rFonts w:ascii="Calibri" w:eastAsia="Calibri" w:hAnsi="Calibri" w:cs="Calibri"/>
        </w:rPr>
        <w:t>demonstrated strong commitment to direct support of sea service units through a robust adoption program. The award also includes the adoption of youth programs, like the U.S. Naval Sea Cadets Corps</w:t>
      </w:r>
      <w:r w:rsidR="789F6503" w:rsidRPr="003042CE">
        <w:rPr>
          <w:rFonts w:ascii="Calibri" w:eastAsia="Calibri" w:hAnsi="Calibri" w:cs="Calibri"/>
        </w:rPr>
        <w:t>.</w:t>
      </w:r>
      <w:r w:rsidR="43E87FDB" w:rsidRPr="003042CE">
        <w:rPr>
          <w:rFonts w:ascii="Calibri" w:eastAsia="Calibri" w:hAnsi="Calibri" w:cs="Calibri"/>
        </w:rPr>
        <w:t xml:space="preserve"> </w:t>
      </w:r>
    </w:p>
    <w:p w14:paraId="1A7FCB38" w14:textId="5119C676" w:rsidR="7B7211A4" w:rsidRPr="003042CE" w:rsidRDefault="7B7211A4" w:rsidP="242DB983">
      <w:pPr>
        <w:rPr>
          <w:rFonts w:ascii="Calibri" w:eastAsia="Calibri" w:hAnsi="Calibri" w:cs="Calibri"/>
        </w:rPr>
      </w:pPr>
      <w:r w:rsidRPr="003042CE">
        <w:rPr>
          <w:rFonts w:ascii="Calibri" w:eastAsia="Calibri" w:hAnsi="Calibri" w:cs="Calibri"/>
        </w:rPr>
        <w:t xml:space="preserve">The Donald M. Mackie awards recognize councils for their communications efforts in three categories, newsletter, </w:t>
      </w:r>
      <w:proofErr w:type="gramStart"/>
      <w:r w:rsidRPr="003042CE">
        <w:rPr>
          <w:rFonts w:ascii="Calibri" w:eastAsia="Calibri" w:hAnsi="Calibri" w:cs="Calibri"/>
        </w:rPr>
        <w:t>website</w:t>
      </w:r>
      <w:proofErr w:type="gramEnd"/>
      <w:r w:rsidRPr="003042CE">
        <w:rPr>
          <w:rFonts w:ascii="Calibri" w:eastAsia="Calibri" w:hAnsi="Calibri" w:cs="Calibri"/>
        </w:rPr>
        <w:t xml:space="preserve"> and social media. The award is named in honor of an instrumental founder of the Navy League of the United States’ </w:t>
      </w:r>
      <w:proofErr w:type="spellStart"/>
      <w:r w:rsidRPr="003042CE">
        <w:rPr>
          <w:rFonts w:ascii="Calibri" w:eastAsia="Calibri" w:hAnsi="Calibri" w:cs="Calibri"/>
          <w:i/>
          <w:iCs/>
        </w:rPr>
        <w:t>Seapower</w:t>
      </w:r>
      <w:proofErr w:type="spellEnd"/>
      <w:r w:rsidRPr="003042CE">
        <w:rPr>
          <w:rFonts w:ascii="Calibri" w:eastAsia="Calibri" w:hAnsi="Calibri" w:cs="Calibri"/>
          <w:i/>
          <w:iCs/>
        </w:rPr>
        <w:t xml:space="preserve"> </w:t>
      </w:r>
      <w:r w:rsidRPr="003042CE">
        <w:rPr>
          <w:rFonts w:ascii="Calibri" w:eastAsia="Calibri" w:hAnsi="Calibri" w:cs="Calibri"/>
        </w:rPr>
        <w:t>magazine.</w:t>
      </w:r>
    </w:p>
    <w:p w14:paraId="60808A7D" w14:textId="550433EA" w:rsidR="26B22497" w:rsidRPr="003042CE" w:rsidRDefault="26B22497" w:rsidP="242DB983">
      <w:pPr>
        <w:rPr>
          <w:rFonts w:ascii="Calibri" w:eastAsia="Calibri" w:hAnsi="Calibri" w:cs="Calibri"/>
        </w:rPr>
      </w:pPr>
      <w:r w:rsidRPr="003042CE">
        <w:rPr>
          <w:rFonts w:ascii="Calibri" w:eastAsia="Calibri" w:hAnsi="Calibri" w:cs="Calibri"/>
        </w:rPr>
        <w:t xml:space="preserve">To see a list of all of this year’s winners, go to </w:t>
      </w:r>
      <w:hyperlink r:id="rId7">
        <w:r w:rsidRPr="003042CE">
          <w:rPr>
            <w:rStyle w:val="Hyperlink"/>
            <w:rFonts w:ascii="Calibri" w:eastAsia="Calibri" w:hAnsi="Calibri" w:cs="Calibri"/>
          </w:rPr>
          <w:t>https://www.navyleague.org/programs/awards/council-awards</w:t>
        </w:r>
      </w:hyperlink>
      <w:r w:rsidRPr="003042CE">
        <w:rPr>
          <w:rFonts w:ascii="Calibri" w:eastAsia="Calibri" w:hAnsi="Calibri" w:cs="Calibri"/>
        </w:rPr>
        <w:t>.</w:t>
      </w:r>
    </w:p>
    <w:p w14:paraId="54823973" w14:textId="65B3C3E9" w:rsidR="26B22497" w:rsidRPr="003042CE" w:rsidRDefault="26B22497" w:rsidP="242DB983">
      <w:pPr>
        <w:jc w:val="center"/>
        <w:rPr>
          <w:rFonts w:ascii="Calibri" w:eastAsia="Calibri" w:hAnsi="Calibri" w:cs="Calibri"/>
        </w:rPr>
      </w:pPr>
      <w:r w:rsidRPr="003042CE">
        <w:rPr>
          <w:rFonts w:ascii="Calibri" w:eastAsia="Calibri" w:hAnsi="Calibri" w:cs="Calibri"/>
        </w:rPr>
        <w:t>###</w:t>
      </w:r>
    </w:p>
    <w:p w14:paraId="744052AB" w14:textId="139D78D8" w:rsidR="26B22497" w:rsidRPr="003042CE" w:rsidRDefault="26B22497" w:rsidP="242DB983">
      <w:pPr>
        <w:rPr>
          <w:rFonts w:ascii="Calibri" w:eastAsia="Calibri" w:hAnsi="Calibri" w:cs="Calibri"/>
        </w:rPr>
      </w:pPr>
      <w:r w:rsidRPr="003042CE">
        <w:rPr>
          <w:rFonts w:ascii="Calibri" w:eastAsia="Calibri" w:hAnsi="Calibri" w:cs="Calibri"/>
          <w:b/>
          <w:bCs/>
        </w:rPr>
        <w:lastRenderedPageBreak/>
        <w:t>Media Point of Contact:</w:t>
      </w:r>
      <w:r w:rsidRPr="003042CE">
        <w:br/>
      </w:r>
      <w:r w:rsidR="4093748F" w:rsidRPr="003042CE">
        <w:rPr>
          <w:rFonts w:ascii="Calibri" w:eastAsia="Calibri" w:hAnsi="Calibri" w:cs="Calibri"/>
        </w:rPr>
        <w:t>FIRST LAST</w:t>
      </w:r>
      <w:r w:rsidRPr="003042CE">
        <w:br/>
      </w:r>
      <w:r w:rsidR="44409D93" w:rsidRPr="003042CE">
        <w:rPr>
          <w:rFonts w:ascii="Calibri" w:eastAsia="Calibri" w:hAnsi="Calibri" w:cs="Calibri"/>
        </w:rPr>
        <w:t>TITLE</w:t>
      </w:r>
      <w:r w:rsidRPr="003042CE">
        <w:br/>
      </w:r>
      <w:r w:rsidR="68C114C5" w:rsidRPr="003042CE">
        <w:rPr>
          <w:rFonts w:ascii="Calibri" w:eastAsia="Calibri" w:hAnsi="Calibri" w:cs="Calibri"/>
        </w:rPr>
        <w:t>EMAIL</w:t>
      </w:r>
      <w:r w:rsidRPr="003042CE">
        <w:br/>
      </w:r>
      <w:r w:rsidR="73C6A504" w:rsidRPr="003042CE">
        <w:rPr>
          <w:rFonts w:ascii="Calibri" w:eastAsia="Calibri" w:hAnsi="Calibri" w:cs="Calibri"/>
        </w:rPr>
        <w:t>PHONE</w:t>
      </w:r>
    </w:p>
    <w:p w14:paraId="1D43AA51" w14:textId="5FC57339" w:rsidR="242DB983" w:rsidRPr="003042CE" w:rsidRDefault="242DB983" w:rsidP="242DB983">
      <w:pPr>
        <w:rPr>
          <w:rFonts w:ascii="Calibri" w:eastAsia="Calibri" w:hAnsi="Calibri" w:cs="Calibri"/>
        </w:rPr>
      </w:pPr>
    </w:p>
    <w:p w14:paraId="65BA6DF3" w14:textId="7CA0DF85" w:rsidR="73C6A504" w:rsidRDefault="73C6A504" w:rsidP="242DB983">
      <w:r w:rsidRPr="003042CE">
        <w:rPr>
          <w:rFonts w:ascii="Calibri" w:eastAsia="Calibri" w:hAnsi="Calibri" w:cs="Calibri"/>
          <w:b/>
          <w:bCs/>
        </w:rPr>
        <w:t>About the Navy League of the United States</w:t>
      </w:r>
      <w:r w:rsidRPr="003042CE">
        <w:rPr>
          <w:rFonts w:ascii="Calibri" w:eastAsia="Calibri" w:hAnsi="Calibri" w:cs="Calibri"/>
        </w:rPr>
        <w:t xml:space="preserve"> </w:t>
      </w:r>
      <w:r w:rsidRPr="003042CE">
        <w:br/>
      </w:r>
      <w:r w:rsidRPr="003042CE">
        <w:rPr>
          <w:rFonts w:ascii="Calibri" w:eastAsia="Calibri" w:hAnsi="Calibri" w:cs="Calibri"/>
        </w:rPr>
        <w:t xml:space="preserve">The Navy League of the United States, founded in 1902 with the support of President Theodore Roosevelt, is a nonprofit civilian, educational and advocacy organization that supports America’s sea services: The Navy, Marine Corps, Coast Guard and U.S.-flag Merchant Marine. Through national and local programs, the Navy League of the United States provides a powerful voice to educate the public and Congress on the importance of our sea services to our nation’s defense, </w:t>
      </w:r>
      <w:proofErr w:type="gramStart"/>
      <w:r w:rsidRPr="003042CE">
        <w:rPr>
          <w:rFonts w:ascii="Calibri" w:eastAsia="Calibri" w:hAnsi="Calibri" w:cs="Calibri"/>
        </w:rPr>
        <w:t>well-being</w:t>
      </w:r>
      <w:proofErr w:type="gramEnd"/>
      <w:r w:rsidRPr="003042CE">
        <w:rPr>
          <w:rFonts w:ascii="Calibri" w:eastAsia="Calibri" w:hAnsi="Calibri" w:cs="Calibri"/>
        </w:rPr>
        <w:t xml:space="preserve"> and economic prosperity. The Navy League provides support to our sea services personnel and their families and youth programs, such as the Naval Sea Cadet Corps, Junior </w:t>
      </w:r>
      <w:proofErr w:type="gramStart"/>
      <w:r w:rsidRPr="003042CE">
        <w:rPr>
          <w:rFonts w:ascii="Calibri" w:eastAsia="Calibri" w:hAnsi="Calibri" w:cs="Calibri"/>
        </w:rPr>
        <w:t>ROTC</w:t>
      </w:r>
      <w:proofErr w:type="gramEnd"/>
      <w:r w:rsidRPr="003042CE">
        <w:rPr>
          <w:rFonts w:ascii="Calibri" w:eastAsia="Calibri" w:hAnsi="Calibri" w:cs="Calibri"/>
        </w:rPr>
        <w:t xml:space="preserve"> and Young Marines, that expose young people to the values of our sea services. For more information, go to www.navyleague.org.</w:t>
      </w:r>
    </w:p>
    <w:p w14:paraId="7455C4D7" w14:textId="73D3AA44" w:rsidR="242DB983" w:rsidRDefault="242DB983" w:rsidP="242DB983">
      <w:pPr>
        <w:rPr>
          <w:rFonts w:ascii="Calibri" w:eastAsia="Calibri" w:hAnsi="Calibri" w:cs="Calibri"/>
        </w:rPr>
      </w:pPr>
    </w:p>
    <w:p w14:paraId="6243CEF0" w14:textId="04220839" w:rsidR="242DB983" w:rsidRDefault="242DB983" w:rsidP="242DB983">
      <w:pPr>
        <w:jc w:val="center"/>
        <w:rPr>
          <w:i/>
          <w:iCs/>
        </w:rPr>
      </w:pPr>
    </w:p>
    <w:sectPr w:rsidR="242DB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C17F5E"/>
    <w:rsid w:val="003042CE"/>
    <w:rsid w:val="008C35E5"/>
    <w:rsid w:val="0C588FA2"/>
    <w:rsid w:val="0E5FFDA0"/>
    <w:rsid w:val="0E72BC59"/>
    <w:rsid w:val="10EFBD83"/>
    <w:rsid w:val="13638825"/>
    <w:rsid w:val="19480713"/>
    <w:rsid w:val="19C17F5E"/>
    <w:rsid w:val="1BF3DE02"/>
    <w:rsid w:val="241BD60D"/>
    <w:rsid w:val="242DB983"/>
    <w:rsid w:val="2611124B"/>
    <w:rsid w:val="265CD4C3"/>
    <w:rsid w:val="26B22497"/>
    <w:rsid w:val="2AB6D378"/>
    <w:rsid w:val="2B1C8B59"/>
    <w:rsid w:val="33064CE2"/>
    <w:rsid w:val="34BEC842"/>
    <w:rsid w:val="35BAD03B"/>
    <w:rsid w:val="39302257"/>
    <w:rsid w:val="3C819256"/>
    <w:rsid w:val="3D9C170F"/>
    <w:rsid w:val="3DC0622A"/>
    <w:rsid w:val="3F52C028"/>
    <w:rsid w:val="4093748F"/>
    <w:rsid w:val="40F5F2D8"/>
    <w:rsid w:val="433363B9"/>
    <w:rsid w:val="439DCC13"/>
    <w:rsid w:val="43E87FDB"/>
    <w:rsid w:val="44409D93"/>
    <w:rsid w:val="47D0649C"/>
    <w:rsid w:val="4943EE20"/>
    <w:rsid w:val="4DBB4843"/>
    <w:rsid w:val="4ED99AFE"/>
    <w:rsid w:val="4EFAFE1F"/>
    <w:rsid w:val="4F19A616"/>
    <w:rsid w:val="52560D1A"/>
    <w:rsid w:val="5377C7EF"/>
    <w:rsid w:val="5525CF5C"/>
    <w:rsid w:val="57D8498E"/>
    <w:rsid w:val="57FED58B"/>
    <w:rsid w:val="586D1B00"/>
    <w:rsid w:val="58AD2D13"/>
    <w:rsid w:val="58F316A9"/>
    <w:rsid w:val="596F1587"/>
    <w:rsid w:val="5A4E4F29"/>
    <w:rsid w:val="62E41F7B"/>
    <w:rsid w:val="6338089E"/>
    <w:rsid w:val="686D51B9"/>
    <w:rsid w:val="68C114C5"/>
    <w:rsid w:val="6B908638"/>
    <w:rsid w:val="6EF44E75"/>
    <w:rsid w:val="702688E9"/>
    <w:rsid w:val="73C6A504"/>
    <w:rsid w:val="73F319EC"/>
    <w:rsid w:val="76264F76"/>
    <w:rsid w:val="789F6503"/>
    <w:rsid w:val="78C106BC"/>
    <w:rsid w:val="7AC14586"/>
    <w:rsid w:val="7B7211A4"/>
    <w:rsid w:val="7BEB9DC3"/>
    <w:rsid w:val="7C1018EE"/>
    <w:rsid w:val="7D65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7F5E"/>
  <w15:chartTrackingRefBased/>
  <w15:docId w15:val="{0F744471-CB94-42AD-B3F5-490723E7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avyleague.org/programs/awards/council-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46B315C352846A33439493B4DD92D" ma:contentTypeVersion="12" ma:contentTypeDescription="Create a new document." ma:contentTypeScope="" ma:versionID="bbe21cce332e9c90964345102da9bd5f">
  <xsd:schema xmlns:xsd="http://www.w3.org/2001/XMLSchema" xmlns:xs="http://www.w3.org/2001/XMLSchema" xmlns:p="http://schemas.microsoft.com/office/2006/metadata/properties" xmlns:ns2="b694c648-76c7-43ca-8b50-1241805bd4dc" xmlns:ns3="bd4b379f-5455-4230-8a8a-c3687a2063a7" targetNamespace="http://schemas.microsoft.com/office/2006/metadata/properties" ma:root="true" ma:fieldsID="d676a04e7ab9bc2f4d3417c0f4577876" ns2:_="" ns3:_="">
    <xsd:import namespace="b694c648-76c7-43ca-8b50-1241805bd4dc"/>
    <xsd:import namespace="bd4b379f-5455-4230-8a8a-c3687a206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4c648-76c7-43ca-8b50-1241805bd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4b379f-5455-4230-8a8a-c3687a2063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804F9-AEB3-431E-94B6-0D33A018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4c648-76c7-43ca-8b50-1241805bd4dc"/>
    <ds:schemaRef ds:uri="bd4b379f-5455-4230-8a8a-c3687a206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54DEE-EF6B-4968-914B-D2CE608EE2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A5E3AA-7AFE-48A6-9094-3E46D1473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Lucey</dc:creator>
  <cp:keywords/>
  <dc:description/>
  <cp:lastModifiedBy>Danielle Lucey</cp:lastModifiedBy>
  <cp:revision>2</cp:revision>
  <dcterms:created xsi:type="dcterms:W3CDTF">2020-05-27T17:13:00Z</dcterms:created>
  <dcterms:modified xsi:type="dcterms:W3CDTF">2020-10-21T19:39:00Z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0x0101000A846B315C352846A33439493B4DD92D</vt:lpwstr>
  </property>
</Properties>
</file>